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5777" w:right="3193"/>
      </w:pPr>
      <w:r>
        <w:rPr/>
        <w:t>Spett.le Comune</w:t>
      </w:r>
    </w:p>
    <w:p>
      <w:pPr>
        <w:spacing w:before="0"/>
        <w:ind w:left="5777" w:right="0" w:firstLine="0"/>
        <w:jc w:val="left"/>
        <w:rPr>
          <w:b/>
          <w:sz w:val="22"/>
        </w:rPr>
      </w:pPr>
      <w:r>
        <w:rPr>
          <w:b/>
          <w:sz w:val="22"/>
        </w:rPr>
        <w:t>Ufficio Anagrafe</w:t>
      </w:r>
    </w:p>
    <w:p>
      <w:pPr>
        <w:spacing w:before="2"/>
        <w:ind w:left="5777" w:right="0" w:firstLine="0"/>
        <w:jc w:val="left"/>
        <w:rPr>
          <w:b/>
          <w:sz w:val="22"/>
        </w:rPr>
      </w:pPr>
      <w:r>
        <w:rPr>
          <w:b/>
          <w:sz w:val="22"/>
        </w:rPr>
        <w:t>del Comune di Gravina in Puglia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tabs>
          <w:tab w:pos="4206" w:val="left" w:leader="none"/>
          <w:tab w:pos="6700" w:val="left" w:leader="none"/>
          <w:tab w:pos="7798" w:val="left" w:leader="none"/>
        </w:tabs>
        <w:spacing w:before="0"/>
        <w:ind w:left="1372" w:right="466" w:hanging="1261"/>
        <w:jc w:val="left"/>
        <w:rPr>
          <w:b/>
          <w:sz w:val="22"/>
        </w:rPr>
      </w:pPr>
      <w:r>
        <w:rPr>
          <w:b/>
          <w:sz w:val="22"/>
        </w:rPr>
        <w:t>OGGETTO: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ISTANZA 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D’ISCRIZIONE</w:t>
        <w:tab/>
        <w:t>NELLO 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SCHEDARIO</w:t>
        <w:tab/>
        <w:t>DELLA</w:t>
        <w:tab/>
      </w:r>
      <w:r>
        <w:rPr>
          <w:b/>
          <w:spacing w:val="-3"/>
          <w:sz w:val="22"/>
        </w:rPr>
        <w:t>POPOLAZIONE </w:t>
      </w:r>
      <w:r>
        <w:rPr>
          <w:b/>
          <w:sz w:val="22"/>
        </w:rPr>
        <w:t>TEMPORANEA – CITTADINI EXTRA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EUROPA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2" w:lineRule="exact" w:before="1"/>
        <w:ind w:left="112"/>
        <w:jc w:val="both"/>
      </w:pPr>
      <w:r>
        <w:rPr/>
        <w:t>Il sottoscritto</w:t>
      </w:r>
    </w:p>
    <w:p>
      <w:pPr>
        <w:pStyle w:val="BodyText"/>
        <w:tabs>
          <w:tab w:pos="4146" w:val="left" w:leader="none"/>
          <w:tab w:pos="4504" w:val="left" w:leader="none"/>
          <w:tab w:pos="5211" w:val="left" w:leader="none"/>
          <w:tab w:pos="6349" w:val="left" w:leader="none"/>
          <w:tab w:pos="9638" w:val="left" w:leader="none"/>
          <w:tab w:pos="9681" w:val="left" w:leader="none"/>
        </w:tabs>
        <w:ind w:left="112" w:right="173"/>
        <w:jc w:val="both"/>
      </w:pPr>
      <w:r>
        <w:rPr/>
        <w:t>cognome</w:t>
      </w:r>
      <w:r>
        <w:rPr>
          <w:u w:val="single"/>
        </w:rPr>
        <w:t> </w:t>
        <w:tab/>
        <w:tab/>
      </w:r>
      <w:r>
        <w:rPr/>
        <w:t>nome</w:t>
      </w:r>
      <w:r>
        <w:rPr>
          <w:u w:val="single"/>
        </w:rPr>
        <w:tab/>
        <w:tab/>
        <w:tab/>
      </w:r>
      <w:r>
        <w:rPr/>
        <w:t> nato a</w:t>
      </w:r>
      <w:r>
        <w:rPr>
          <w:u w:val="single"/>
        </w:rPr>
        <w:t> </w:t>
        <w:tab/>
        <w:tab/>
        <w:tab/>
        <w:tab/>
      </w:r>
      <w:r>
        <w:rPr/>
        <w:t>il</w:t>
      </w:r>
      <w:r>
        <w:rPr>
          <w:u w:val="single"/>
        </w:rPr>
        <w:tab/>
        <w:tab/>
      </w:r>
      <w:r>
        <w:rPr/>
        <w:t> Codice</w:t>
      </w:r>
      <w:r>
        <w:rPr>
          <w:spacing w:val="-3"/>
        </w:rPr>
        <w:t> </w:t>
      </w:r>
      <w:r>
        <w:rPr/>
        <w:t>fiscale</w:t>
      </w:r>
      <w:r>
        <w:rPr>
          <w:u w:val="single"/>
        </w:rPr>
        <w:t> </w:t>
        <w:tab/>
        <w:tab/>
        <w:tab/>
      </w:r>
      <w:r>
        <w:rPr/>
        <w:t>stato</w:t>
      </w:r>
      <w:r>
        <w:rPr>
          <w:spacing w:val="-10"/>
        </w:rPr>
        <w:t> </w:t>
      </w:r>
      <w:r>
        <w:rPr/>
        <w:t>civile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44"/>
          <w:u w:val="single"/>
        </w:rPr>
        <w:t> </w:t>
      </w:r>
      <w:r>
        <w:rPr/>
        <w:t> Cittadinanza</w:t>
      </w:r>
      <w:r>
        <w:rPr>
          <w:u w:val="single"/>
        </w:rPr>
        <w:t> </w:t>
        <w:tab/>
      </w:r>
      <w:r>
        <w:rPr/>
        <w:t>iscritto nell'Anagrafe del Comune</w:t>
      </w:r>
      <w:r>
        <w:rPr>
          <w:spacing w:val="-15"/>
        </w:rPr>
        <w:t> </w:t>
      </w:r>
      <w:r>
        <w:rPr/>
        <w:t>di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2"/>
        <w:rPr>
          <w:sz w:val="17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7.599998pt,12.183605pt" to="534.963141pt,12.183605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tabs>
          <w:tab w:pos="6905" w:val="left" w:leader="none"/>
          <w:tab w:pos="8612" w:val="left" w:leader="none"/>
          <w:tab w:pos="9704" w:val="left" w:leader="none"/>
        </w:tabs>
        <w:spacing w:line="228" w:lineRule="exact"/>
        <w:ind w:left="112"/>
      </w:pPr>
      <w:r>
        <w:rPr/>
        <w:t>via/piazza</w:t>
      </w:r>
      <w:r>
        <w:rPr>
          <w:u w:val="single"/>
        </w:rPr>
        <w:t> </w:t>
        <w:tab/>
      </w:r>
      <w:r>
        <w:rPr/>
        <w:t>n</w:t>
      </w:r>
      <w:r>
        <w:rPr>
          <w:u w:val="single"/>
        </w:rPr>
        <w:t> </w:t>
        <w:tab/>
      </w:r>
      <w:r>
        <w:rPr/>
        <w:t>int.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664" w:val="left" w:leader="none"/>
          <w:tab w:pos="9726" w:val="left" w:leader="none"/>
        </w:tabs>
        <w:ind w:left="112" w:right="112"/>
      </w:pPr>
      <w:r>
        <w:rPr/>
        <w:t>telefono/cellulare</w:t>
      </w:r>
      <w:r>
        <w:rPr>
          <w:u w:val="single"/>
        </w:rPr>
        <w:tab/>
      </w:r>
      <w:r>
        <w:rPr/>
        <w:t> residente nello Stato</w:t>
      </w:r>
      <w:r>
        <w:rPr>
          <w:spacing w:val="-4"/>
        </w:rPr>
        <w:t> </w:t>
      </w:r>
      <w:r>
        <w:rPr/>
        <w:t>estero di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13"/>
          <w:u w:val="single"/>
        </w:rPr>
        <w:t> </w:t>
      </w:r>
      <w:r>
        <w:rPr/>
        <w:t> indirizzo</w:t>
      </w:r>
      <w:r>
        <w:rPr>
          <w:spacing w:val="-5"/>
        </w:rPr>
        <w:t> </w:t>
      </w:r>
      <w:r>
        <w:rPr/>
        <w:t>estero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94"/>
        <w:ind w:left="112" w:right="315"/>
      </w:pPr>
      <w:r>
        <w:rPr/>
        <w:t>Consapevole delle responsabilità penali per le dichiarazioni mendaci e della decadenza dai benefici eventualmente conseguiti, ai sensi degli art.75 e 76 D.P.R.445/2000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4357" w:right="4394"/>
        <w:jc w:val="center"/>
      </w:pPr>
      <w:r>
        <w:rPr/>
        <w:t>CHIEDE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12" w:right="315"/>
      </w:pPr>
      <w:r>
        <w:rPr/>
        <w:t>L'iscrizione nello schedario della popolazione temporanea del Comune di Gravina in Puglia di cui all'art.8 L.1228/1954 e all'art.32 del D.P.R.223/1989</w:t>
      </w:r>
    </w:p>
    <w:p>
      <w:pPr>
        <w:pStyle w:val="Heading1"/>
        <w:tabs>
          <w:tab w:pos="9504" w:val="left" w:leader="none"/>
        </w:tabs>
        <w:spacing w:line="249" w:lineRule="exact"/>
      </w:pPr>
      <w:r>
        <w:rPr/>
        <w:t>per il seguente</w:t>
      </w:r>
      <w:r>
        <w:rPr>
          <w:spacing w:val="-4"/>
        </w:rPr>
        <w:t> </w:t>
      </w:r>
      <w:r>
        <w:rPr/>
        <w:t>MOTIVO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b/>
          <w:sz w:val="17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7.599998pt,12.392901pt" to="528.843101pt,12.392901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b/>
          <w:sz w:val="11"/>
        </w:rPr>
      </w:pPr>
    </w:p>
    <w:p>
      <w:pPr>
        <w:spacing w:before="94"/>
        <w:ind w:left="4359" w:right="4394" w:firstLine="0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tabs>
          <w:tab w:pos="5546" w:val="left" w:leader="none"/>
          <w:tab w:pos="6041" w:val="left" w:leader="none"/>
          <w:tab w:pos="6799" w:val="left" w:leader="none"/>
          <w:tab w:pos="9576" w:val="left" w:leader="none"/>
          <w:tab w:pos="9627" w:val="left" w:leader="none"/>
          <w:tab w:pos="9671" w:val="left" w:leader="none"/>
        </w:tabs>
        <w:ind w:left="112" w:right="149"/>
        <w:jc w:val="both"/>
        <w:rPr>
          <w:b/>
        </w:rPr>
      </w:pPr>
      <w:r>
        <w:rPr/>
        <w:t>Di trovarsi in questo Comune </w:t>
      </w:r>
      <w:r>
        <w:rPr>
          <w:b/>
        </w:rPr>
        <w:t>da non meno di 4 mesi e</w:t>
      </w:r>
      <w:r>
        <w:rPr>
          <w:b/>
          <w:spacing w:val="-13"/>
        </w:rPr>
        <w:t> </w:t>
      </w:r>
      <w:r>
        <w:rPr>
          <w:b/>
        </w:rPr>
        <w:t>precisamente</w:t>
      </w:r>
      <w:r>
        <w:rPr>
          <w:b/>
          <w:spacing w:val="-1"/>
        </w:rPr>
        <w:t> </w:t>
      </w:r>
      <w:r>
        <w:rPr>
          <w:b/>
        </w:rPr>
        <w:t>dal</w:t>
      </w:r>
      <w:r>
        <w:rPr>
          <w:b/>
          <w:spacing w:val="3"/>
        </w:rPr>
        <w:t> </w:t>
      </w:r>
      <w:r>
        <w:rPr>
          <w:b/>
          <w:w w:val="100"/>
          <w:u w:val="single"/>
        </w:rPr>
        <w:t> </w:t>
      </w:r>
      <w:r>
        <w:rPr>
          <w:b/>
          <w:u w:val="single"/>
        </w:rPr>
        <w:tab/>
        <w:tab/>
      </w:r>
      <w:r>
        <w:rPr>
          <w:b/>
        </w:rPr>
        <w:t> </w:t>
      </w:r>
      <w:r>
        <w:rPr/>
        <w:t>Di essere domiciliato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via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                                                                                                        Presso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Sig</w:t>
      </w:r>
      <w:r>
        <w:rPr>
          <w:u w:val="single"/>
        </w:rPr>
        <w:t> </w:t>
        <w:tab/>
        <w:tab/>
      </w:r>
      <w:r>
        <w:rPr/>
        <w:t>telefono</w:t>
      </w:r>
      <w:r>
        <w:rPr>
          <w:u w:val="single"/>
        </w:rPr>
        <w:tab/>
      </w:r>
      <w:r>
        <w:rPr/>
        <w:t> Relazione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parentela</w:t>
      </w:r>
      <w:r>
        <w:rPr>
          <w:u w:val="single"/>
        </w:rPr>
        <w:t> </w:t>
        <w:tab/>
      </w:r>
      <w:r>
        <w:rPr/>
        <w:t>o</w:t>
      </w:r>
      <w:r>
        <w:rPr>
          <w:spacing w:val="-2"/>
        </w:rPr>
        <w:t> </w:t>
      </w:r>
      <w:r>
        <w:rPr/>
        <w:t>altro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>
          <w:w w:val="21"/>
          <w:u w:val="single"/>
        </w:rPr>
        <w:t> </w:t>
      </w:r>
      <w:r>
        <w:rPr/>
        <w:t> Di essere in possesso di Permesso di</w:t>
      </w:r>
      <w:r>
        <w:rPr>
          <w:spacing w:val="-5"/>
        </w:rPr>
        <w:t> </w:t>
      </w:r>
      <w:r>
        <w:rPr/>
        <w:t>Soggiorno</w:t>
      </w:r>
      <w:r>
        <w:rPr>
          <w:spacing w:val="-3"/>
        </w:rPr>
        <w:t> </w:t>
      </w:r>
      <w:r>
        <w:rPr/>
        <w:t>n.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/>
        <w:t> rilasciato dalla</w:t>
      </w:r>
      <w:r>
        <w:rPr>
          <w:spacing w:val="-4"/>
        </w:rPr>
        <w:t> </w:t>
      </w:r>
      <w:r>
        <w:rPr/>
        <w:t>Questura</w:t>
      </w:r>
      <w:r>
        <w:rPr>
          <w:spacing w:val="-4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il</w:t>
      </w:r>
      <w:r>
        <w:rPr>
          <w:u w:val="single"/>
        </w:rPr>
        <w:tab/>
        <w:tab/>
      </w:r>
      <w:r>
        <w:rPr/>
        <w:t> Di</w:t>
      </w:r>
      <w:r>
        <w:rPr>
          <w:spacing w:val="10"/>
        </w:rPr>
        <w:t> </w:t>
      </w:r>
      <w:r>
        <w:rPr/>
        <w:t>non</w:t>
      </w:r>
      <w:r>
        <w:rPr>
          <w:spacing w:val="12"/>
        </w:rPr>
        <w:t> </w:t>
      </w:r>
      <w:r>
        <w:rPr/>
        <w:t>essere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condizione</w:t>
      </w:r>
      <w:r>
        <w:rPr>
          <w:spacing w:val="12"/>
        </w:rPr>
        <w:t> </w:t>
      </w:r>
      <w:r>
        <w:rPr/>
        <w:t>di</w:t>
      </w:r>
      <w:r>
        <w:rPr>
          <w:spacing w:val="10"/>
        </w:rPr>
        <w:t> </w:t>
      </w:r>
      <w:r>
        <w:rPr/>
        <w:t>stabilire</w:t>
      </w:r>
      <w:r>
        <w:rPr>
          <w:spacing w:val="15"/>
        </w:rPr>
        <w:t> </w:t>
      </w:r>
      <w:r>
        <w:rPr/>
        <w:t>la</w:t>
      </w:r>
      <w:r>
        <w:rPr>
          <w:spacing w:val="11"/>
        </w:rPr>
        <w:t> </w:t>
      </w:r>
      <w:r>
        <w:rPr/>
        <w:t>residenza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</w:t>
      </w:r>
      <w:r>
        <w:rPr/>
        <w:t>questo</w:t>
      </w:r>
      <w:r>
        <w:rPr>
          <w:spacing w:val="11"/>
        </w:rPr>
        <w:t> </w:t>
      </w:r>
      <w:r>
        <w:rPr/>
        <w:t>Comune</w:t>
      </w:r>
      <w:r>
        <w:rPr>
          <w:spacing w:val="15"/>
        </w:rPr>
        <w:t> </w:t>
      </w:r>
      <w:r>
        <w:rPr>
          <w:b/>
        </w:rPr>
        <w:t>per</w:t>
      </w:r>
      <w:r>
        <w:rPr>
          <w:b/>
          <w:spacing w:val="12"/>
        </w:rPr>
        <w:t> </w:t>
      </w:r>
      <w:r>
        <w:rPr>
          <w:b/>
        </w:rPr>
        <w:t>il</w:t>
      </w:r>
      <w:r>
        <w:rPr>
          <w:b/>
          <w:spacing w:val="13"/>
        </w:rPr>
        <w:t> </w:t>
      </w:r>
      <w:r>
        <w:rPr>
          <w:b/>
        </w:rPr>
        <w:t>seguente</w:t>
      </w:r>
      <w:r>
        <w:rPr>
          <w:b/>
          <w:spacing w:val="10"/>
        </w:rPr>
        <w:t> </w:t>
      </w:r>
      <w:r>
        <w:rPr>
          <w:b/>
        </w:rPr>
        <w:t>MOTIVO</w:t>
      </w:r>
    </w:p>
    <w:p>
      <w:pPr>
        <w:pStyle w:val="BodyText"/>
        <w:spacing w:before="5"/>
        <w:rPr>
          <w:b/>
          <w:sz w:val="17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57.599998pt,12.340143pt" to="534.963141pt,12.340143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tabs>
          <w:tab w:pos="3547" w:val="left" w:leader="none"/>
          <w:tab w:pos="5777" w:val="left" w:leader="none"/>
          <w:tab w:pos="9706" w:val="left" w:leader="none"/>
        </w:tabs>
        <w:spacing w:before="92"/>
        <w:ind w:left="112" w:right="0" w:firstLine="0"/>
        <w:jc w:val="left"/>
        <w:rPr>
          <w:sz w:val="24"/>
        </w:rPr>
      </w:pPr>
      <w:r>
        <w:rPr>
          <w:sz w:val="24"/>
        </w:rPr>
        <w:t>Data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line="206" w:lineRule="exact" w:before="3"/>
        <w:ind w:left="0" w:right="2268" w:firstLine="0"/>
        <w:jc w:val="right"/>
        <w:rPr>
          <w:sz w:val="18"/>
        </w:rPr>
      </w:pPr>
      <w:r>
        <w:rPr>
          <w:sz w:val="18"/>
        </w:rPr>
        <w:t>firma</w:t>
      </w:r>
    </w:p>
    <w:p>
      <w:pPr>
        <w:pStyle w:val="BodyText"/>
        <w:ind w:left="112" w:right="555"/>
      </w:pPr>
      <w:r>
        <w:rPr/>
        <w:t>L'istanza può essere sottoscritta innanzi al dipendente addetto all'ufficio Anagrafe o trasmessa allegando la fotocopia del documento di identità.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jc w:val="both"/>
      </w:pPr>
      <w:r>
        <w:rPr/>
        <w:t>L'Amministrazione effettua controlli in merito alla veridicità delle dichiarazioni rese .</w:t>
      </w:r>
    </w:p>
    <w:p>
      <w:pPr>
        <w:spacing w:before="1"/>
        <w:ind w:left="112" w:right="151" w:firstLine="0"/>
        <w:jc w:val="both"/>
        <w:rPr>
          <w:b/>
          <w:sz w:val="22"/>
        </w:rPr>
      </w:pPr>
      <w:r>
        <w:rPr>
          <w:b/>
          <w:sz w:val="22"/>
        </w:rPr>
        <w:t>La presente istanza non costituisce accettazione e l'iscrizione nello schedario della popolazione temporanea si effettua solo in seguito alla positiva conclusione dell'istruttoria entro il termine di 30 giorni.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777"/>
      </w:pPr>
      <w:r>
        <w:rPr/>
        <w:t>L'Ufficiale d'Anagrafe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line style="position:absolute;mso-position-horizontal-relative:page;mso-position-vertical-relative:paragraph;z-index:-251655168;mso-wrap-distance-left:0;mso-wrap-distance-right:0" from="340.869995pt,13.363004pt" to="451.03072pt,13.363004pt" stroked="true" strokeweight=".69552pt" strokecolor="#000000">
            <v:stroke dashstyle="solid"/>
            <w10:wrap type="topAndBottom"/>
          </v:line>
        </w:pict>
      </w:r>
    </w:p>
    <w:sectPr>
      <w:type w:val="continuous"/>
      <w:pgSz w:w="11910" w:h="16840"/>
      <w:pgMar w:top="1320" w:bottom="280" w:left="10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2"/>
      <w:szCs w:val="22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Luigio</dc:creator>
  <dcterms:created xsi:type="dcterms:W3CDTF">2020-05-28T07:50:14Z</dcterms:created>
  <dcterms:modified xsi:type="dcterms:W3CDTF">2020-05-28T07:50:14Z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2020-05-28T00:00:00Z</vt:filetime>
  </property>
</Properties>
</file>